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151F" w14:textId="100AAEF1" w:rsidR="00A551DA" w:rsidRPr="00692222" w:rsidRDefault="00F37CDE">
      <w:pPr>
        <w:rPr>
          <w:b/>
          <w:sz w:val="24"/>
          <w:szCs w:val="24"/>
        </w:rPr>
      </w:pPr>
      <w:bookmarkStart w:id="0" w:name="_GoBack"/>
      <w:bookmarkEnd w:id="0"/>
      <w:r w:rsidRPr="00692222">
        <w:rPr>
          <w:b/>
          <w:sz w:val="24"/>
          <w:szCs w:val="24"/>
        </w:rPr>
        <w:t>Central Ohio Bridge Association</w:t>
      </w:r>
      <w:r w:rsidR="00595F43" w:rsidRPr="00692222">
        <w:rPr>
          <w:b/>
          <w:sz w:val="24"/>
          <w:szCs w:val="24"/>
        </w:rPr>
        <w:t xml:space="preserve"> (COBA) Board Meeting Minutes</w:t>
      </w:r>
      <w:r w:rsidR="00595F43" w:rsidRPr="00692222">
        <w:rPr>
          <w:b/>
          <w:sz w:val="24"/>
          <w:szCs w:val="24"/>
        </w:rPr>
        <w:tab/>
      </w:r>
      <w:r w:rsidR="00595F43" w:rsidRPr="00692222">
        <w:rPr>
          <w:b/>
          <w:sz w:val="24"/>
          <w:szCs w:val="24"/>
        </w:rPr>
        <w:tab/>
        <w:t xml:space="preserve">        </w:t>
      </w:r>
      <w:r w:rsidR="00750382">
        <w:rPr>
          <w:b/>
          <w:sz w:val="24"/>
          <w:szCs w:val="24"/>
        </w:rPr>
        <w:t>October</w:t>
      </w:r>
      <w:r w:rsidRPr="00692222">
        <w:rPr>
          <w:b/>
          <w:sz w:val="24"/>
          <w:szCs w:val="24"/>
        </w:rPr>
        <w:t xml:space="preserve"> </w:t>
      </w:r>
      <w:r w:rsidR="00BE2E9D">
        <w:rPr>
          <w:b/>
          <w:sz w:val="24"/>
          <w:szCs w:val="24"/>
        </w:rPr>
        <w:t>30</w:t>
      </w:r>
      <w:r w:rsidRPr="00692222">
        <w:rPr>
          <w:b/>
          <w:sz w:val="24"/>
          <w:szCs w:val="24"/>
        </w:rPr>
        <w:t>, 2018</w:t>
      </w:r>
    </w:p>
    <w:p w14:paraId="71D6232C" w14:textId="741BBFAB" w:rsidR="00F37CDE" w:rsidRDefault="00F37CDE" w:rsidP="00AF6A9A">
      <w:pPr>
        <w:spacing w:after="120"/>
        <w:rPr>
          <w:sz w:val="24"/>
          <w:szCs w:val="24"/>
        </w:rPr>
      </w:pPr>
      <w:r>
        <w:rPr>
          <w:sz w:val="24"/>
          <w:szCs w:val="24"/>
        </w:rPr>
        <w:t xml:space="preserve">Present:  Janelle Courtright, Paul Grygier, </w:t>
      </w:r>
      <w:r w:rsidR="00BE2E9D">
        <w:rPr>
          <w:sz w:val="24"/>
          <w:szCs w:val="24"/>
        </w:rPr>
        <w:t>Toni Bales,</w:t>
      </w:r>
      <w:r w:rsidR="00BE2E9D" w:rsidRPr="00595F43">
        <w:rPr>
          <w:sz w:val="24"/>
          <w:szCs w:val="24"/>
        </w:rPr>
        <w:t xml:space="preserve"> </w:t>
      </w:r>
      <w:r w:rsidR="00BE2E9D">
        <w:rPr>
          <w:sz w:val="24"/>
          <w:szCs w:val="24"/>
        </w:rPr>
        <w:t xml:space="preserve">Bob </w:t>
      </w:r>
      <w:r w:rsidR="000E7F36">
        <w:rPr>
          <w:sz w:val="24"/>
          <w:szCs w:val="24"/>
        </w:rPr>
        <w:t>J</w:t>
      </w:r>
      <w:r w:rsidR="00BE2E9D">
        <w:rPr>
          <w:sz w:val="24"/>
          <w:szCs w:val="24"/>
        </w:rPr>
        <w:t xml:space="preserve">iobu, </w:t>
      </w:r>
      <w:r>
        <w:rPr>
          <w:sz w:val="24"/>
          <w:szCs w:val="24"/>
        </w:rPr>
        <w:t>Trish Jones, Sherry McArdle</w:t>
      </w:r>
      <w:r w:rsidR="00BE2E9D">
        <w:rPr>
          <w:sz w:val="24"/>
          <w:szCs w:val="24"/>
        </w:rPr>
        <w:t xml:space="preserve">, Cheryl Schneider, </w:t>
      </w:r>
      <w:r>
        <w:rPr>
          <w:sz w:val="24"/>
          <w:szCs w:val="24"/>
        </w:rPr>
        <w:t>Joe Wernet, and Judy Williamson</w:t>
      </w:r>
    </w:p>
    <w:p w14:paraId="3F1031D1" w14:textId="078E804D" w:rsidR="00F37CDE" w:rsidRDefault="00F37CDE" w:rsidP="00AF6A9A">
      <w:pPr>
        <w:spacing w:after="120"/>
        <w:rPr>
          <w:sz w:val="24"/>
          <w:szCs w:val="24"/>
        </w:rPr>
      </w:pPr>
      <w:r>
        <w:rPr>
          <w:sz w:val="24"/>
          <w:szCs w:val="24"/>
        </w:rPr>
        <w:t xml:space="preserve">Absent:  </w:t>
      </w:r>
      <w:r w:rsidR="00595F43">
        <w:rPr>
          <w:sz w:val="24"/>
          <w:szCs w:val="24"/>
        </w:rPr>
        <w:t>Tom Bishel,</w:t>
      </w:r>
      <w:r w:rsidR="00595F43" w:rsidRPr="00595F43">
        <w:rPr>
          <w:sz w:val="24"/>
          <w:szCs w:val="24"/>
        </w:rPr>
        <w:t xml:space="preserve"> </w:t>
      </w:r>
      <w:r w:rsidR="00595F43">
        <w:rPr>
          <w:sz w:val="24"/>
          <w:szCs w:val="24"/>
        </w:rPr>
        <w:t>Dave Maul,</w:t>
      </w:r>
      <w:r w:rsidR="00595F43" w:rsidRPr="00595F43">
        <w:rPr>
          <w:sz w:val="24"/>
          <w:szCs w:val="24"/>
        </w:rPr>
        <w:t xml:space="preserve"> </w:t>
      </w:r>
      <w:r w:rsidR="00750382">
        <w:rPr>
          <w:sz w:val="24"/>
          <w:szCs w:val="24"/>
        </w:rPr>
        <w:t>Frank Paynter,</w:t>
      </w:r>
      <w:r w:rsidR="00BE2E9D">
        <w:rPr>
          <w:sz w:val="24"/>
          <w:szCs w:val="24"/>
        </w:rPr>
        <w:t xml:space="preserve"> Lew Rakocy, </w:t>
      </w:r>
      <w:r w:rsidR="00750382">
        <w:rPr>
          <w:sz w:val="24"/>
          <w:szCs w:val="24"/>
        </w:rPr>
        <w:t xml:space="preserve">and </w:t>
      </w:r>
      <w:r w:rsidR="00BE2E9D">
        <w:rPr>
          <w:sz w:val="24"/>
          <w:szCs w:val="24"/>
        </w:rPr>
        <w:t>Peter Wahl</w:t>
      </w:r>
    </w:p>
    <w:p w14:paraId="6B53E8E1" w14:textId="77777777" w:rsidR="00595F43" w:rsidRDefault="00595F43" w:rsidP="00AF6A9A">
      <w:pPr>
        <w:spacing w:after="120"/>
        <w:rPr>
          <w:sz w:val="24"/>
          <w:szCs w:val="24"/>
        </w:rPr>
      </w:pPr>
    </w:p>
    <w:p w14:paraId="1E4EA828" w14:textId="77777777" w:rsidR="00B7672D" w:rsidRDefault="00F37CDE" w:rsidP="00AF6A9A">
      <w:pPr>
        <w:spacing w:after="120"/>
        <w:rPr>
          <w:sz w:val="24"/>
          <w:szCs w:val="24"/>
        </w:rPr>
      </w:pPr>
      <w:r>
        <w:rPr>
          <w:sz w:val="24"/>
          <w:szCs w:val="24"/>
        </w:rPr>
        <w:t xml:space="preserve">President </w:t>
      </w:r>
      <w:r w:rsidR="00595F43">
        <w:rPr>
          <w:sz w:val="24"/>
          <w:szCs w:val="24"/>
        </w:rPr>
        <w:t xml:space="preserve">Janelle Courtright </w:t>
      </w:r>
      <w:r>
        <w:rPr>
          <w:sz w:val="24"/>
          <w:szCs w:val="24"/>
        </w:rPr>
        <w:t xml:space="preserve">called the meeting to order at </w:t>
      </w:r>
      <w:r w:rsidR="00595F43">
        <w:rPr>
          <w:sz w:val="24"/>
          <w:szCs w:val="24"/>
        </w:rPr>
        <w:t>6</w:t>
      </w:r>
      <w:r>
        <w:rPr>
          <w:sz w:val="24"/>
          <w:szCs w:val="24"/>
        </w:rPr>
        <w:t>:</w:t>
      </w:r>
      <w:r w:rsidR="00595F43">
        <w:rPr>
          <w:sz w:val="24"/>
          <w:szCs w:val="24"/>
        </w:rPr>
        <w:t>0</w:t>
      </w:r>
      <w:r w:rsidR="00750382">
        <w:rPr>
          <w:sz w:val="24"/>
          <w:szCs w:val="24"/>
        </w:rPr>
        <w:t>0</w:t>
      </w:r>
      <w:r w:rsidR="00B00564">
        <w:rPr>
          <w:sz w:val="24"/>
          <w:szCs w:val="24"/>
        </w:rPr>
        <w:t xml:space="preserve"> p.m</w:t>
      </w:r>
      <w:r w:rsidR="00595F43">
        <w:rPr>
          <w:sz w:val="24"/>
          <w:szCs w:val="24"/>
        </w:rPr>
        <w:t>. at</w:t>
      </w:r>
      <w:r>
        <w:rPr>
          <w:sz w:val="24"/>
          <w:szCs w:val="24"/>
        </w:rPr>
        <w:t xml:space="preserve"> the </w:t>
      </w:r>
      <w:r w:rsidR="00750382">
        <w:rPr>
          <w:sz w:val="24"/>
          <w:szCs w:val="24"/>
        </w:rPr>
        <w:t>Aloha Bridge Club</w:t>
      </w:r>
      <w:r w:rsidR="002555FE">
        <w:rPr>
          <w:sz w:val="24"/>
          <w:szCs w:val="24"/>
        </w:rPr>
        <w:t xml:space="preserve">.  </w:t>
      </w:r>
    </w:p>
    <w:p w14:paraId="66453355" w14:textId="03018D2A" w:rsidR="00B7672D" w:rsidRDefault="00B7672D" w:rsidP="00B7672D">
      <w:pPr>
        <w:spacing w:after="120"/>
        <w:rPr>
          <w:sz w:val="24"/>
          <w:szCs w:val="24"/>
        </w:rPr>
      </w:pPr>
      <w:r>
        <w:rPr>
          <w:sz w:val="24"/>
          <w:szCs w:val="24"/>
        </w:rPr>
        <w:t xml:space="preserve">Minutes from the </w:t>
      </w:r>
      <w:r w:rsidR="00B4433C">
        <w:rPr>
          <w:sz w:val="24"/>
          <w:szCs w:val="24"/>
        </w:rPr>
        <w:t>October</w:t>
      </w:r>
      <w:r>
        <w:rPr>
          <w:sz w:val="24"/>
          <w:szCs w:val="24"/>
        </w:rPr>
        <w:t xml:space="preserve"> </w:t>
      </w:r>
      <w:r w:rsidR="00B4433C">
        <w:rPr>
          <w:sz w:val="24"/>
          <w:szCs w:val="24"/>
        </w:rPr>
        <w:t>9</w:t>
      </w:r>
      <w:r w:rsidR="00B4433C" w:rsidRPr="00B4433C">
        <w:rPr>
          <w:sz w:val="24"/>
          <w:szCs w:val="24"/>
          <w:vertAlign w:val="superscript"/>
        </w:rPr>
        <w:t>th</w:t>
      </w:r>
      <w:r>
        <w:rPr>
          <w:sz w:val="24"/>
          <w:szCs w:val="24"/>
        </w:rPr>
        <w:t xml:space="preserve"> meeting were approved</w:t>
      </w:r>
      <w:r w:rsidR="00B4433C">
        <w:rPr>
          <w:sz w:val="24"/>
          <w:szCs w:val="24"/>
        </w:rPr>
        <w:t>.</w:t>
      </w:r>
    </w:p>
    <w:p w14:paraId="47D660B3" w14:textId="72129DE8" w:rsidR="00B7672D" w:rsidRPr="00B7672D" w:rsidRDefault="00B7672D" w:rsidP="00AF6A9A">
      <w:pPr>
        <w:spacing w:after="120"/>
        <w:rPr>
          <w:b/>
          <w:sz w:val="24"/>
          <w:szCs w:val="24"/>
        </w:rPr>
      </w:pPr>
      <w:r w:rsidRPr="00B7672D">
        <w:rPr>
          <w:b/>
          <w:sz w:val="24"/>
          <w:szCs w:val="24"/>
        </w:rPr>
        <w:t>October Sectional</w:t>
      </w:r>
      <w:r w:rsidR="00B4433C">
        <w:rPr>
          <w:b/>
          <w:sz w:val="24"/>
          <w:szCs w:val="24"/>
        </w:rPr>
        <w:t xml:space="preserve"> Post Mo</w:t>
      </w:r>
      <w:r w:rsidR="00AC2D24">
        <w:rPr>
          <w:b/>
          <w:sz w:val="24"/>
          <w:szCs w:val="24"/>
        </w:rPr>
        <w:t>r</w:t>
      </w:r>
      <w:r w:rsidR="00B4433C">
        <w:rPr>
          <w:b/>
          <w:sz w:val="24"/>
          <w:szCs w:val="24"/>
        </w:rPr>
        <w:t>tem</w:t>
      </w:r>
    </w:p>
    <w:p w14:paraId="0D19E44C" w14:textId="61674206" w:rsidR="00F37CDE" w:rsidRDefault="00AC2D24" w:rsidP="00AF6A9A">
      <w:pPr>
        <w:spacing w:after="120"/>
        <w:rPr>
          <w:sz w:val="24"/>
          <w:szCs w:val="24"/>
        </w:rPr>
      </w:pPr>
      <w:r>
        <w:rPr>
          <w:sz w:val="24"/>
          <w:szCs w:val="24"/>
        </w:rPr>
        <w:t xml:space="preserve">Table counts were approximately the same as last year.  Joe Wernet received several complaints about the format of the Sunday Swiss game.  </w:t>
      </w:r>
      <w:r w:rsidR="00703F10">
        <w:rPr>
          <w:sz w:val="24"/>
          <w:szCs w:val="24"/>
        </w:rPr>
        <w:t xml:space="preserve">In addition, an email was sent by John Stubbe to the board with several of the same complaints.  </w:t>
      </w:r>
      <w:r>
        <w:rPr>
          <w:sz w:val="24"/>
          <w:szCs w:val="24"/>
        </w:rPr>
        <w:t>This game was handicapped and stratified.  The amount of handicap points (3 for teams differing by one level, 6 for teams differing by 2 levels) did not seem to be adequate.  First round pairings were random, which meant that some inexperienced teams were matched against very experienced teams.  For the next sectional, it was decided that there would be two brackets:  the lower bracket will have 8 teams and the upper bracket will have the rest and be stratified.  Janelle will check with tournament director Mike Roberts on whether this arrangement is permitted.</w:t>
      </w:r>
      <w:r w:rsidR="00703F10">
        <w:rPr>
          <w:sz w:val="24"/>
          <w:szCs w:val="24"/>
        </w:rPr>
        <w:t xml:space="preserve"> </w:t>
      </w:r>
    </w:p>
    <w:p w14:paraId="5DAC057E" w14:textId="311B8F78" w:rsidR="00AC2D24" w:rsidRDefault="00AC2D24" w:rsidP="00AF6A9A">
      <w:pPr>
        <w:spacing w:after="120"/>
        <w:rPr>
          <w:sz w:val="24"/>
          <w:szCs w:val="24"/>
        </w:rPr>
      </w:pPr>
      <w:r>
        <w:rPr>
          <w:sz w:val="24"/>
          <w:szCs w:val="24"/>
        </w:rPr>
        <w:t>Despite several announcements at the start of the Swiss game, several players did not realize that they must order lunch at the start of the game.</w:t>
      </w:r>
    </w:p>
    <w:p w14:paraId="76384195" w14:textId="6816C1EE" w:rsidR="00B7672D" w:rsidRPr="00B7672D" w:rsidRDefault="00B7672D" w:rsidP="00AF6A9A">
      <w:pPr>
        <w:spacing w:after="120"/>
        <w:rPr>
          <w:b/>
          <w:sz w:val="24"/>
          <w:szCs w:val="24"/>
        </w:rPr>
      </w:pPr>
      <w:r w:rsidRPr="00B7672D">
        <w:rPr>
          <w:b/>
          <w:sz w:val="24"/>
          <w:szCs w:val="24"/>
        </w:rPr>
        <w:t>January Sectional</w:t>
      </w:r>
    </w:p>
    <w:p w14:paraId="07898C30" w14:textId="0B89BBB2" w:rsidR="00692222" w:rsidRDefault="00703F10" w:rsidP="00AF6A9A">
      <w:pPr>
        <w:spacing w:after="120"/>
        <w:rPr>
          <w:sz w:val="24"/>
          <w:szCs w:val="24"/>
        </w:rPr>
      </w:pPr>
      <w:r>
        <w:rPr>
          <w:sz w:val="24"/>
          <w:szCs w:val="24"/>
        </w:rPr>
        <w:t xml:space="preserve">This tournament will be chaired by Joe Wernet and Lew Rakocy.  Lunch on Sunday will be handled in the same manner as the October Sectional.  Joe made the suggestion that duplicated boards be used </w:t>
      </w:r>
      <w:r w:rsidR="00E45EE9">
        <w:rPr>
          <w:sz w:val="24"/>
          <w:szCs w:val="24"/>
        </w:rPr>
        <w:t xml:space="preserve">for </w:t>
      </w:r>
      <w:r>
        <w:rPr>
          <w:sz w:val="24"/>
          <w:szCs w:val="24"/>
        </w:rPr>
        <w:t>the Sunday Swiss game.</w:t>
      </w:r>
    </w:p>
    <w:p w14:paraId="1F16A1FD" w14:textId="288CD3E8" w:rsidR="00703F10" w:rsidRPr="00703F10" w:rsidRDefault="00703F10" w:rsidP="00AF6A9A">
      <w:pPr>
        <w:spacing w:after="120"/>
        <w:rPr>
          <w:b/>
          <w:sz w:val="24"/>
          <w:szCs w:val="24"/>
        </w:rPr>
      </w:pPr>
      <w:r>
        <w:rPr>
          <w:b/>
          <w:sz w:val="24"/>
          <w:szCs w:val="24"/>
        </w:rPr>
        <w:t>Other Business</w:t>
      </w:r>
    </w:p>
    <w:p w14:paraId="61F4EEF8" w14:textId="77777777" w:rsidR="00703F10" w:rsidRDefault="00703F10" w:rsidP="00AF6A9A">
      <w:pPr>
        <w:spacing w:after="120"/>
        <w:rPr>
          <w:sz w:val="24"/>
          <w:szCs w:val="24"/>
        </w:rPr>
      </w:pPr>
      <w:r>
        <w:rPr>
          <w:sz w:val="24"/>
          <w:szCs w:val="24"/>
        </w:rPr>
        <w:t>Toni Bales volunteered to write a letter of commendation about Mike Roberts to be sent to ACBL.</w:t>
      </w:r>
    </w:p>
    <w:p w14:paraId="5E681A54" w14:textId="356DA6ED" w:rsidR="00703F10" w:rsidRDefault="00703F10" w:rsidP="00AF6A9A">
      <w:pPr>
        <w:spacing w:after="120"/>
        <w:rPr>
          <w:sz w:val="24"/>
          <w:szCs w:val="24"/>
        </w:rPr>
      </w:pPr>
      <w:r>
        <w:rPr>
          <w:sz w:val="24"/>
          <w:szCs w:val="24"/>
        </w:rPr>
        <w:t>Cheryl Schneider</w:t>
      </w:r>
      <w:r w:rsidR="00E45EE9">
        <w:rPr>
          <w:sz w:val="24"/>
          <w:szCs w:val="24"/>
        </w:rPr>
        <w:t xml:space="preserve"> will check with the Miami Valley Bridge Association to see if our tables can be stored in Dayton as they will be used in next year’s Regional Tournament.</w:t>
      </w:r>
    </w:p>
    <w:p w14:paraId="6F0C2160" w14:textId="2F3D5163" w:rsidR="00692222" w:rsidRDefault="00E60B2A" w:rsidP="00AF6A9A">
      <w:pPr>
        <w:spacing w:after="120"/>
        <w:rPr>
          <w:sz w:val="24"/>
          <w:szCs w:val="24"/>
        </w:rPr>
      </w:pPr>
      <w:r>
        <w:rPr>
          <w:sz w:val="24"/>
          <w:szCs w:val="24"/>
        </w:rPr>
        <w:t xml:space="preserve">The next meeting will be at </w:t>
      </w:r>
      <w:r w:rsidR="00703F10">
        <w:rPr>
          <w:sz w:val="24"/>
          <w:szCs w:val="24"/>
        </w:rPr>
        <w:t>5:45</w:t>
      </w:r>
      <w:r>
        <w:rPr>
          <w:sz w:val="24"/>
          <w:szCs w:val="24"/>
        </w:rPr>
        <w:t xml:space="preserve"> p.m. on </w:t>
      </w:r>
      <w:r w:rsidR="00703F10">
        <w:rPr>
          <w:sz w:val="24"/>
          <w:szCs w:val="24"/>
        </w:rPr>
        <w:t>Decem</w:t>
      </w:r>
      <w:r>
        <w:rPr>
          <w:sz w:val="24"/>
          <w:szCs w:val="24"/>
        </w:rPr>
        <w:t xml:space="preserve">ber </w:t>
      </w:r>
      <w:r w:rsidR="00703F10">
        <w:rPr>
          <w:sz w:val="24"/>
          <w:szCs w:val="24"/>
        </w:rPr>
        <w:t>11</w:t>
      </w:r>
      <w:r>
        <w:rPr>
          <w:sz w:val="24"/>
          <w:szCs w:val="24"/>
        </w:rPr>
        <w:t xml:space="preserve"> at the Aloha Bridge Club.</w:t>
      </w:r>
    </w:p>
    <w:p w14:paraId="3F696399" w14:textId="64C9DD57" w:rsidR="002555FE" w:rsidRDefault="00AF6A9A" w:rsidP="00AF6A9A">
      <w:pPr>
        <w:spacing w:after="120"/>
        <w:rPr>
          <w:sz w:val="24"/>
          <w:szCs w:val="24"/>
        </w:rPr>
      </w:pPr>
      <w:r>
        <w:rPr>
          <w:sz w:val="24"/>
          <w:szCs w:val="24"/>
        </w:rPr>
        <w:t xml:space="preserve">The meeting was adjourned at </w:t>
      </w:r>
      <w:r w:rsidR="00595F43">
        <w:rPr>
          <w:sz w:val="24"/>
          <w:szCs w:val="24"/>
        </w:rPr>
        <w:t>7</w:t>
      </w:r>
      <w:r>
        <w:rPr>
          <w:sz w:val="24"/>
          <w:szCs w:val="24"/>
        </w:rPr>
        <w:t>:</w:t>
      </w:r>
      <w:r w:rsidR="00703F10">
        <w:rPr>
          <w:sz w:val="24"/>
          <w:szCs w:val="24"/>
        </w:rPr>
        <w:t>17</w:t>
      </w:r>
      <w:r w:rsidR="00B00564">
        <w:rPr>
          <w:sz w:val="24"/>
          <w:szCs w:val="24"/>
        </w:rPr>
        <w:t xml:space="preserve"> p.m</w:t>
      </w:r>
      <w:r>
        <w:rPr>
          <w:sz w:val="24"/>
          <w:szCs w:val="24"/>
        </w:rPr>
        <w:t>.</w:t>
      </w:r>
    </w:p>
    <w:p w14:paraId="33C01DA1" w14:textId="77777777" w:rsidR="00E45EE9" w:rsidRDefault="00E45EE9" w:rsidP="00AF6A9A">
      <w:pPr>
        <w:spacing w:after="120"/>
        <w:rPr>
          <w:sz w:val="24"/>
          <w:szCs w:val="24"/>
        </w:rPr>
      </w:pPr>
    </w:p>
    <w:p w14:paraId="3D5EF12E" w14:textId="075A717B" w:rsidR="00FF0BBD" w:rsidRDefault="00FF0BBD" w:rsidP="00AF6A9A">
      <w:pPr>
        <w:spacing w:after="120"/>
        <w:rPr>
          <w:sz w:val="24"/>
          <w:szCs w:val="24"/>
        </w:rPr>
      </w:pPr>
      <w:r>
        <w:rPr>
          <w:sz w:val="24"/>
          <w:szCs w:val="24"/>
        </w:rPr>
        <w:t>Respectfully submitted,</w:t>
      </w:r>
    </w:p>
    <w:p w14:paraId="75A3F5C5" w14:textId="77777777" w:rsidR="00FF0BBD" w:rsidRDefault="00FF0BBD" w:rsidP="00AF6A9A">
      <w:pPr>
        <w:spacing w:after="120"/>
        <w:rPr>
          <w:sz w:val="24"/>
          <w:szCs w:val="24"/>
        </w:rPr>
      </w:pPr>
      <w:r>
        <w:rPr>
          <w:sz w:val="24"/>
          <w:szCs w:val="24"/>
        </w:rPr>
        <w:t>Paul Grygier</w:t>
      </w:r>
    </w:p>
    <w:sectPr w:rsidR="00FF0BBD" w:rsidSect="00E45EE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DE"/>
    <w:rsid w:val="0000617D"/>
    <w:rsid w:val="00092001"/>
    <w:rsid w:val="000E7F36"/>
    <w:rsid w:val="00251855"/>
    <w:rsid w:val="002555FE"/>
    <w:rsid w:val="002D69CD"/>
    <w:rsid w:val="002F0C7F"/>
    <w:rsid w:val="003D375D"/>
    <w:rsid w:val="004272F6"/>
    <w:rsid w:val="00595F43"/>
    <w:rsid w:val="00635B5D"/>
    <w:rsid w:val="0065151A"/>
    <w:rsid w:val="00692222"/>
    <w:rsid w:val="006B79E9"/>
    <w:rsid w:val="00703F10"/>
    <w:rsid w:val="00750382"/>
    <w:rsid w:val="00766304"/>
    <w:rsid w:val="00872CC6"/>
    <w:rsid w:val="00951D0A"/>
    <w:rsid w:val="00A551DA"/>
    <w:rsid w:val="00AC2D24"/>
    <w:rsid w:val="00AF6A9A"/>
    <w:rsid w:val="00B00564"/>
    <w:rsid w:val="00B4433C"/>
    <w:rsid w:val="00B7672D"/>
    <w:rsid w:val="00BC672B"/>
    <w:rsid w:val="00BE2E9D"/>
    <w:rsid w:val="00C926FB"/>
    <w:rsid w:val="00CF36EB"/>
    <w:rsid w:val="00E45EE9"/>
    <w:rsid w:val="00E60B2A"/>
    <w:rsid w:val="00F37CDE"/>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5A9E"/>
  <w15:docId w15:val="{957799B1-1433-4DDD-80EA-2F976B35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Grygier</dc:creator>
  <cp:lastModifiedBy>Janelle Courtright</cp:lastModifiedBy>
  <cp:revision>2</cp:revision>
  <dcterms:created xsi:type="dcterms:W3CDTF">2018-11-13T21:18:00Z</dcterms:created>
  <dcterms:modified xsi:type="dcterms:W3CDTF">2018-11-13T21:18:00Z</dcterms:modified>
</cp:coreProperties>
</file>